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D" w:rsidRDefault="00175413" w:rsidP="00AC581A">
      <w:pPr>
        <w:jc w:val="center"/>
        <w:rPr>
          <w:rFonts w:ascii="Verdana" w:hAnsi="Verdana"/>
          <w:b/>
          <w:sz w:val="104"/>
          <w:szCs w:val="104"/>
          <w:u w:val="single"/>
        </w:rPr>
      </w:pPr>
      <w:r>
        <w:rPr>
          <w:rFonts w:ascii="Verdana" w:hAnsi="Verdana"/>
          <w:b/>
          <w:sz w:val="250"/>
          <w:szCs w:val="250"/>
          <w:u w:val="single"/>
        </w:rPr>
        <w:t>Venial</w:t>
      </w:r>
      <w:r w:rsidR="00AC581A" w:rsidRPr="00AC581A">
        <w:rPr>
          <w:rFonts w:ascii="Verdana" w:hAnsi="Verdana"/>
          <w:b/>
          <w:sz w:val="250"/>
          <w:szCs w:val="250"/>
          <w:u w:val="single"/>
        </w:rPr>
        <w:t xml:space="preserve"> Sin</w:t>
      </w:r>
    </w:p>
    <w:p w:rsidR="00D36413" w:rsidRPr="00D36413" w:rsidRDefault="00D36413" w:rsidP="00AC581A">
      <w:pPr>
        <w:jc w:val="center"/>
        <w:rPr>
          <w:rFonts w:ascii="Verdana" w:hAnsi="Verdana"/>
          <w:b/>
          <w:sz w:val="80"/>
          <w:szCs w:val="80"/>
        </w:rPr>
      </w:pPr>
      <w:r w:rsidRPr="00D36413">
        <w:rPr>
          <w:rFonts w:ascii="Verdana" w:hAnsi="Verdana"/>
          <w:b/>
          <w:sz w:val="80"/>
          <w:szCs w:val="80"/>
        </w:rPr>
        <w:t>Punching God in the nose</w:t>
      </w:r>
    </w:p>
    <w:p w:rsidR="00AC581A" w:rsidRPr="00D36413" w:rsidRDefault="00D36413" w:rsidP="00AC581A">
      <w:pPr>
        <w:jc w:val="center"/>
        <w:rPr>
          <w:rFonts w:ascii="Verdana" w:hAnsi="Verdana"/>
          <w:b/>
          <w:sz w:val="80"/>
          <w:szCs w:val="80"/>
        </w:rPr>
      </w:pPr>
      <w:r>
        <w:rPr>
          <w:rFonts w:ascii="Verdana" w:hAnsi="Verdana"/>
          <w:b/>
          <w:sz w:val="80"/>
          <w:szCs w:val="80"/>
        </w:rPr>
        <w:t>Hurts</w:t>
      </w:r>
      <w:r w:rsidRPr="00D36413">
        <w:rPr>
          <w:rFonts w:ascii="Verdana" w:hAnsi="Verdana"/>
          <w:b/>
          <w:sz w:val="80"/>
          <w:szCs w:val="80"/>
        </w:rPr>
        <w:t xml:space="preserve"> friendship with God</w:t>
      </w:r>
      <w:r w:rsidRPr="00D36413">
        <w:rPr>
          <w:rFonts w:ascii="Verdana" w:hAnsi="Verdana"/>
          <w:b/>
          <w:sz w:val="80"/>
          <w:szCs w:val="80"/>
        </w:rPr>
        <w:br/>
        <w:t>Forgiven naturally</w:t>
      </w:r>
    </w:p>
    <w:p w:rsidR="00AC581A" w:rsidRPr="00D36413" w:rsidRDefault="00D36413" w:rsidP="00AC581A">
      <w:pPr>
        <w:jc w:val="center"/>
        <w:rPr>
          <w:rFonts w:ascii="Verdana" w:hAnsi="Verdana"/>
          <w:b/>
          <w:sz w:val="80"/>
          <w:szCs w:val="80"/>
        </w:rPr>
      </w:pPr>
      <w:r w:rsidRPr="00D36413">
        <w:rPr>
          <w:rFonts w:ascii="Verdana" w:hAnsi="Verdana"/>
          <w:b/>
          <w:sz w:val="80"/>
          <w:szCs w:val="80"/>
        </w:rPr>
        <w:t>A good idea to go to Confession</w:t>
      </w:r>
    </w:p>
    <w:p w:rsidR="00AC581A" w:rsidRPr="00AC581A" w:rsidRDefault="00AC581A" w:rsidP="00AC581A">
      <w:pPr>
        <w:jc w:val="center"/>
        <w:rPr>
          <w:rFonts w:ascii="Verdana" w:hAnsi="Verdana"/>
          <w:b/>
          <w:sz w:val="50"/>
          <w:szCs w:val="50"/>
        </w:rPr>
      </w:pPr>
      <w:r>
        <w:rPr>
          <w:rFonts w:ascii="Verdana" w:hAnsi="Verdana"/>
          <w:b/>
          <w:sz w:val="50"/>
          <w:szCs w:val="50"/>
        </w:rPr>
        <w:t>“</w:t>
      </w:r>
      <w:r w:rsidR="00D36413">
        <w:rPr>
          <w:rFonts w:ascii="Verdana" w:hAnsi="Verdana"/>
          <w:b/>
          <w:sz w:val="50"/>
          <w:szCs w:val="50"/>
        </w:rPr>
        <w:t>All wrongdoing is sin, but there is sin which is not mortal</w:t>
      </w:r>
      <w:r>
        <w:rPr>
          <w:rFonts w:ascii="Verdana" w:hAnsi="Verdana"/>
          <w:b/>
          <w:sz w:val="50"/>
          <w:szCs w:val="50"/>
        </w:rPr>
        <w:t>.”</w:t>
      </w:r>
      <w:r w:rsidR="00D36413">
        <w:rPr>
          <w:rFonts w:ascii="Verdana" w:hAnsi="Verdana"/>
          <w:b/>
          <w:sz w:val="50"/>
          <w:szCs w:val="50"/>
        </w:rPr>
        <w:t xml:space="preserve"> 1 John 5:17</w:t>
      </w:r>
    </w:p>
    <w:sectPr w:rsidR="00AC581A" w:rsidRPr="00AC581A" w:rsidSect="00AC58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81A"/>
    <w:rsid w:val="00175413"/>
    <w:rsid w:val="006537BD"/>
    <w:rsid w:val="00AC581A"/>
    <w:rsid w:val="00D36413"/>
    <w:rsid w:val="00E8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cp:lastPrinted>2012-10-16T21:58:00Z</cp:lastPrinted>
  <dcterms:created xsi:type="dcterms:W3CDTF">2012-10-16T21:58:00Z</dcterms:created>
  <dcterms:modified xsi:type="dcterms:W3CDTF">2012-10-16T22:04:00Z</dcterms:modified>
</cp:coreProperties>
</file>