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53" w:rsidRPr="00385D53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262626"/>
          <w:sz w:val="30"/>
          <w:szCs w:val="30"/>
        </w:rPr>
      </w:pPr>
      <w:r w:rsidRPr="00385D53">
        <w:rPr>
          <w:rFonts w:asciiTheme="majorHAnsi" w:hAnsiTheme="majorHAnsi" w:cs="Arial"/>
          <w:b/>
          <w:bCs/>
          <w:color w:val="262626"/>
          <w:sz w:val="30"/>
          <w:szCs w:val="30"/>
        </w:rPr>
        <w:t>Nicene Creed</w:t>
      </w:r>
    </w:p>
    <w:p w:rsidR="00CF5A08" w:rsidRDefault="00CF5A08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262626"/>
          <w:sz w:val="22"/>
          <w:szCs w:val="30"/>
        </w:rPr>
      </w:pPr>
    </w:p>
    <w:p w:rsidR="00CF5A08" w:rsidRDefault="00CF5A08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262626"/>
          <w:sz w:val="22"/>
          <w:szCs w:val="30"/>
        </w:rPr>
      </w:pPr>
      <w:r>
        <w:rPr>
          <w:rFonts w:asciiTheme="majorHAnsi" w:hAnsiTheme="majorHAnsi" w:cs="Arial"/>
          <w:b/>
          <w:bCs/>
          <w:color w:val="262626"/>
          <w:sz w:val="22"/>
          <w:szCs w:val="30"/>
        </w:rPr>
        <w:t xml:space="preserve">Cut the various lines apart and have the students put them in order on the floor or on a large table. Each of the lines should be on a separate strip of paper that can be organized according to the sequence of the creed. </w:t>
      </w:r>
    </w:p>
    <w:p w:rsidR="00385D53" w:rsidRPr="00385D53" w:rsidRDefault="00385D53" w:rsidP="00385D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262626"/>
          <w:sz w:val="22"/>
          <w:szCs w:val="30"/>
        </w:rPr>
      </w:pP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color w:val="262626"/>
          <w:sz w:val="56"/>
          <w:szCs w:val="30"/>
        </w:rPr>
      </w:pPr>
      <w:r w:rsidRPr="005B4351">
        <w:rPr>
          <w:rFonts w:asciiTheme="majorHAnsi" w:hAnsiTheme="majorHAnsi" w:cs="Arial"/>
          <w:b/>
          <w:bCs/>
          <w:color w:val="262626"/>
          <w:sz w:val="56"/>
          <w:szCs w:val="30"/>
        </w:rPr>
        <w:t>I</w:t>
      </w:r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believe in one God, the Father almighty,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maker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of heaven and earth,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of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all things visible and invisible.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r w:rsidRPr="005B4351">
        <w:rPr>
          <w:rFonts w:asciiTheme="majorHAnsi" w:hAnsiTheme="majorHAnsi" w:cs="Arial"/>
          <w:b/>
          <w:bCs/>
          <w:color w:val="262626"/>
          <w:sz w:val="56"/>
          <w:szCs w:val="30"/>
        </w:rPr>
        <w:t>I</w:t>
      </w:r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believe in one Lord Jesus Christ,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the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Only Begotten Son of God,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born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of the Father before all ages.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r w:rsidRPr="005B4351">
        <w:rPr>
          <w:rFonts w:asciiTheme="majorHAnsi" w:hAnsiTheme="majorHAnsi" w:cs="Arial"/>
          <w:color w:val="262626"/>
          <w:sz w:val="56"/>
          <w:szCs w:val="30"/>
        </w:rPr>
        <w:t>God from God, Light from Light,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true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God from true God,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begotten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, not made, </w:t>
      </w:r>
      <w:r w:rsidRPr="005B4351">
        <w:rPr>
          <w:rFonts w:asciiTheme="majorHAnsi" w:hAnsiTheme="majorHAnsi" w:cs="Arial"/>
          <w:b/>
          <w:bCs/>
          <w:color w:val="262626"/>
          <w:sz w:val="56"/>
          <w:szCs w:val="30"/>
        </w:rPr>
        <w:t>consubstantial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with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the Father;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r w:rsidRPr="005B4351">
        <w:rPr>
          <w:rFonts w:asciiTheme="majorHAnsi" w:hAnsiTheme="majorHAnsi" w:cs="Arial"/>
          <w:color w:val="262626"/>
          <w:sz w:val="56"/>
          <w:szCs w:val="30"/>
        </w:rPr>
        <w:t>Through him all things were made.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r w:rsidRPr="005B4351">
        <w:rPr>
          <w:rFonts w:asciiTheme="majorHAnsi" w:hAnsiTheme="majorHAnsi" w:cs="Arial"/>
          <w:color w:val="262626"/>
          <w:sz w:val="56"/>
          <w:szCs w:val="30"/>
        </w:rPr>
        <w:t>For us men and for our salvation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he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came down from heaven,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and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by the Holy Spirit was </w:t>
      </w:r>
      <w:r w:rsidRPr="005B4351">
        <w:rPr>
          <w:rFonts w:asciiTheme="majorHAnsi" w:hAnsiTheme="majorHAnsi" w:cs="Arial"/>
          <w:b/>
          <w:bCs/>
          <w:color w:val="262626"/>
          <w:sz w:val="56"/>
          <w:szCs w:val="30"/>
        </w:rPr>
        <w:t>incarnate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of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the Virgin Mary,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and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became man.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r w:rsidRPr="005B4351">
        <w:rPr>
          <w:rFonts w:asciiTheme="majorHAnsi" w:hAnsiTheme="majorHAnsi" w:cs="Arial"/>
          <w:color w:val="262626"/>
          <w:sz w:val="56"/>
          <w:szCs w:val="30"/>
        </w:rPr>
        <w:t>For our sake he was crucified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under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Pontius Pilate,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he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suffered death and was buried,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and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rose again on the third day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in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accordance with the Scriptures.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r w:rsidRPr="005B4351">
        <w:rPr>
          <w:rFonts w:asciiTheme="majorHAnsi" w:hAnsiTheme="majorHAnsi" w:cs="Arial"/>
          <w:color w:val="262626"/>
          <w:sz w:val="56"/>
          <w:szCs w:val="30"/>
        </w:rPr>
        <w:t>He ascended into heaven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and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is seated at the right hand of the Father.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r w:rsidRPr="005B4351">
        <w:rPr>
          <w:rFonts w:asciiTheme="majorHAnsi" w:hAnsiTheme="majorHAnsi" w:cs="Arial"/>
          <w:color w:val="262626"/>
          <w:sz w:val="56"/>
          <w:szCs w:val="30"/>
        </w:rPr>
        <w:t>He will come again in glory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to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judge the living and the dead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and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his kingdom will have no end.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r w:rsidRPr="005B4351">
        <w:rPr>
          <w:rFonts w:asciiTheme="majorHAnsi" w:hAnsiTheme="majorHAnsi" w:cs="Arial"/>
          <w:b/>
          <w:bCs/>
          <w:color w:val="262626"/>
          <w:sz w:val="56"/>
          <w:szCs w:val="30"/>
        </w:rPr>
        <w:t>I</w:t>
      </w:r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believe in the Holy Spirit,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the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Lord, the giver of life,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who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proceeds from the Father and the Son,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who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with the Father and the Son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is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adored and glorified,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who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has spoken through the prophets.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r w:rsidRPr="005B4351">
        <w:rPr>
          <w:rFonts w:asciiTheme="majorHAnsi" w:hAnsiTheme="majorHAnsi" w:cs="Arial"/>
          <w:b/>
          <w:bCs/>
          <w:color w:val="262626"/>
          <w:sz w:val="56"/>
          <w:szCs w:val="30"/>
        </w:rPr>
        <w:t>I</w:t>
      </w:r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believe in one, holy, catholic,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and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apostolic Church.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r w:rsidRPr="005B4351">
        <w:rPr>
          <w:rFonts w:asciiTheme="majorHAnsi" w:hAnsiTheme="majorHAnsi" w:cs="Arial"/>
          <w:color w:val="262626"/>
          <w:sz w:val="56"/>
          <w:szCs w:val="30"/>
        </w:rPr>
        <w:t>I confess one baptism for the forgiveness of sins</w:t>
      </w:r>
    </w:p>
    <w:p w:rsidR="00385D53" w:rsidRPr="005B4351" w:rsidRDefault="00385D53" w:rsidP="005D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color w:val="262626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and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I look forward to the resurrection</w:t>
      </w:r>
    </w:p>
    <w:p w:rsidR="003A212F" w:rsidRPr="005B4351" w:rsidRDefault="00385D53" w:rsidP="005D608A">
      <w:pPr>
        <w:spacing w:line="360" w:lineRule="auto"/>
        <w:jc w:val="center"/>
        <w:rPr>
          <w:rFonts w:asciiTheme="majorHAnsi" w:hAnsiTheme="majorHAnsi"/>
          <w:sz w:val="56"/>
        </w:rPr>
      </w:pPr>
      <w:proofErr w:type="gramStart"/>
      <w:r w:rsidRPr="005B4351">
        <w:rPr>
          <w:rFonts w:asciiTheme="majorHAnsi" w:hAnsiTheme="majorHAnsi" w:cs="Arial"/>
          <w:color w:val="262626"/>
          <w:sz w:val="56"/>
          <w:szCs w:val="30"/>
        </w:rPr>
        <w:t>of</w:t>
      </w:r>
      <w:proofErr w:type="gramEnd"/>
      <w:r w:rsidRPr="005B4351">
        <w:rPr>
          <w:rFonts w:asciiTheme="majorHAnsi" w:hAnsiTheme="majorHAnsi" w:cs="Arial"/>
          <w:color w:val="262626"/>
          <w:sz w:val="56"/>
          <w:szCs w:val="30"/>
        </w:rPr>
        <w:t xml:space="preserve"> the dead and the life of the world to come.</w:t>
      </w:r>
    </w:p>
    <w:sectPr w:rsidR="003A212F" w:rsidRPr="005B4351" w:rsidSect="005D608A">
      <w:headerReference w:type="default" r:id="rId4"/>
      <w:pgSz w:w="12240" w:h="15840"/>
      <w:pgMar w:top="1440" w:right="72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53" w:rsidRPr="00385D53" w:rsidRDefault="00385D53" w:rsidP="00385D53">
    <w:pPr>
      <w:pStyle w:val="Header"/>
      <w:jc w:val="right"/>
      <w:rPr>
        <w:rFonts w:asciiTheme="majorHAnsi" w:hAnsiTheme="majorHAnsi"/>
      </w:rPr>
    </w:pPr>
    <w:r w:rsidRPr="00385D53">
      <w:rPr>
        <w:rFonts w:asciiTheme="majorHAnsi" w:hAnsiTheme="majorHAnsi"/>
      </w:rPr>
      <w:t>DeMeuse</w:t>
    </w:r>
  </w:p>
  <w:p w:rsidR="00385D53" w:rsidRPr="00385D53" w:rsidRDefault="00385D53" w:rsidP="00385D53">
    <w:pPr>
      <w:pStyle w:val="Header"/>
      <w:jc w:val="right"/>
      <w:rPr>
        <w:rFonts w:asciiTheme="majorHAnsi" w:hAnsiTheme="majorHAnsi"/>
      </w:rPr>
    </w:pPr>
    <w:r w:rsidRPr="00385D53">
      <w:rPr>
        <w:rFonts w:asciiTheme="majorHAnsi" w:hAnsiTheme="majorHAnsi"/>
      </w:rPr>
      <w:t>AMDG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5D53"/>
    <w:rsid w:val="00385D53"/>
    <w:rsid w:val="00416BBA"/>
    <w:rsid w:val="005B4351"/>
    <w:rsid w:val="005D608A"/>
    <w:rsid w:val="008E097F"/>
    <w:rsid w:val="00CF5A08"/>
    <w:rsid w:val="00F07EF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5D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D53"/>
  </w:style>
  <w:style w:type="paragraph" w:styleId="Footer">
    <w:name w:val="footer"/>
    <w:basedOn w:val="Normal"/>
    <w:link w:val="FooterChar"/>
    <w:uiPriority w:val="99"/>
    <w:semiHidden/>
    <w:unhideWhenUsed/>
    <w:rsid w:val="00385D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206</Words>
  <Characters>1176</Characters>
  <Application>Microsoft Macintosh Word</Application>
  <DocSecurity>0</DocSecurity>
  <Lines>9</Lines>
  <Paragraphs>2</Paragraphs>
  <ScaleCrop>false</ScaleCrop>
  <Company>Creighton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DeMeuse</dc:creator>
  <cp:keywords/>
  <cp:lastModifiedBy>Maria DeMeuse</cp:lastModifiedBy>
  <cp:revision>4</cp:revision>
  <cp:lastPrinted>2011-09-27T02:48:00Z</cp:lastPrinted>
  <dcterms:created xsi:type="dcterms:W3CDTF">2011-09-27T02:47:00Z</dcterms:created>
  <dcterms:modified xsi:type="dcterms:W3CDTF">2014-11-05T18:15:00Z</dcterms:modified>
</cp:coreProperties>
</file>