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12" w:rsidRDefault="00011388" w:rsidP="00011388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 w:rsidRPr="00011388">
        <w:rPr>
          <w:rFonts w:ascii="Baskerville Old Face" w:hAnsi="Baskerville Old Face"/>
          <w:b/>
          <w:sz w:val="40"/>
          <w:szCs w:val="40"/>
          <w:u w:val="single"/>
        </w:rPr>
        <w:t>My First Holy Communion Experience</w:t>
      </w:r>
    </w:p>
    <w:p w:rsidR="00011388" w:rsidRDefault="00011388" w:rsidP="00011388">
      <w:pPr>
        <w:jc w:val="center"/>
        <w:rPr>
          <w:rFonts w:ascii="Baskerville Old Face" w:hAnsi="Baskerville Old Face"/>
          <w:sz w:val="40"/>
          <w:szCs w:val="40"/>
        </w:rPr>
      </w:pPr>
    </w:p>
    <w:p w:rsidR="00011388" w:rsidRPr="00011388" w:rsidRDefault="00011388" w:rsidP="00011388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28"/>
          <w:szCs w:val="28"/>
        </w:rPr>
        <w:t>I received My First Holy Communion on ________________________________</w:t>
      </w:r>
      <w:r>
        <w:rPr>
          <w:rFonts w:ascii="Baskerville Old Face" w:hAnsi="Baskerville Old Face"/>
          <w:sz w:val="28"/>
          <w:szCs w:val="28"/>
        </w:rPr>
        <w:br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011388">
        <w:rPr>
          <w:rFonts w:ascii="Baskerville Old Face" w:hAnsi="Baskerville Old Face"/>
          <w:sz w:val="16"/>
          <w:szCs w:val="16"/>
        </w:rPr>
        <w:t>(Date)</w:t>
      </w:r>
    </w:p>
    <w:p w:rsidR="00011388" w:rsidRDefault="00011388" w:rsidP="00011388">
      <w:pPr>
        <w:rPr>
          <w:rFonts w:ascii="Baskerville Old Face" w:hAnsi="Baskerville Old Face"/>
          <w:sz w:val="16"/>
          <w:szCs w:val="16"/>
        </w:rPr>
      </w:pPr>
      <w:proofErr w:type="gramStart"/>
      <w:r>
        <w:rPr>
          <w:rFonts w:ascii="Baskerville Old Face" w:hAnsi="Baskerville Old Face"/>
          <w:sz w:val="28"/>
          <w:szCs w:val="28"/>
        </w:rPr>
        <w:t>at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______________________________. Father __________________ celebrated </w:t>
      </w:r>
      <w:r>
        <w:rPr>
          <w:rFonts w:ascii="Baskerville Old Face" w:hAnsi="Baskerville Old Face"/>
          <w:sz w:val="28"/>
          <w:szCs w:val="28"/>
        </w:rPr>
        <w:br/>
      </w:r>
      <w:r>
        <w:rPr>
          <w:rFonts w:ascii="Baskerville Old Face" w:hAnsi="Baskerville Old Face"/>
          <w:sz w:val="16"/>
          <w:szCs w:val="16"/>
        </w:rPr>
        <w:tab/>
      </w:r>
      <w:r>
        <w:rPr>
          <w:rFonts w:ascii="Baskerville Old Face" w:hAnsi="Baskerville Old Face"/>
          <w:sz w:val="16"/>
          <w:szCs w:val="16"/>
        </w:rPr>
        <w:tab/>
        <w:t>(Place)</w:t>
      </w: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Baskerville Old Face" w:hAnsi="Baskerville Old Face"/>
          <w:sz w:val="28"/>
          <w:szCs w:val="28"/>
        </w:rPr>
        <w:t>the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Holy Mass and Deacon _____________________________ assisted him. </w:t>
      </w: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What was your favorite part of your First Communion Day? </w:t>
      </w: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was it like to receive God inside of you?</w:t>
      </w: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did you do with your orange? Did you share it with anyone?</w:t>
      </w: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Were you excited or nervous or maybe both???</w:t>
      </w: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On the back of this paper, write a short letter to God about your First Communion experience. Tell Him anything you want about your special day!</w:t>
      </w: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</w:p>
    <w:p w:rsidR="00011388" w:rsidRDefault="00011388" w:rsidP="00011388">
      <w:pPr>
        <w:rPr>
          <w:rFonts w:ascii="Baskerville Old Face" w:hAnsi="Baskerville Old Face"/>
          <w:sz w:val="28"/>
          <w:szCs w:val="28"/>
        </w:rPr>
      </w:pPr>
    </w:p>
    <w:p w:rsidR="00011388" w:rsidRPr="00011388" w:rsidRDefault="00011388" w:rsidP="00011388">
      <w:pPr>
        <w:rPr>
          <w:rFonts w:ascii="Baskerville Old Face" w:hAnsi="Baskerville Old Face"/>
          <w:sz w:val="28"/>
          <w:szCs w:val="28"/>
        </w:rPr>
      </w:pPr>
    </w:p>
    <w:sectPr w:rsidR="00011388" w:rsidRPr="00011388" w:rsidSect="0099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1388"/>
    <w:rsid w:val="00011388"/>
    <w:rsid w:val="0099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2013-04-24T20:53:00Z</dcterms:created>
  <dcterms:modified xsi:type="dcterms:W3CDTF">2013-04-24T21:00:00Z</dcterms:modified>
</cp:coreProperties>
</file>