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0" w:rsidRDefault="00EC13B9" w:rsidP="00EC13B9">
      <w:pPr>
        <w:spacing w:after="0"/>
        <w:jc w:val="center"/>
      </w:pPr>
      <w:r>
        <w:t xml:space="preserve">Doctrinal Elements of a Curriculum Framework </w:t>
      </w:r>
      <w:proofErr w:type="gramStart"/>
      <w:r>
        <w:t>2007  by</w:t>
      </w:r>
      <w:proofErr w:type="gramEnd"/>
      <w:r>
        <w:t xml:space="preserve"> USCCB</w:t>
      </w:r>
    </w:p>
    <w:p w:rsidR="00EC13B9" w:rsidRDefault="00EC13B9" w:rsidP="00A07663">
      <w:pPr>
        <w:spacing w:after="0"/>
        <w:ind w:left="1440"/>
        <w:jc w:val="center"/>
      </w:pPr>
      <w:r>
        <w:t xml:space="preserve">Core Curriculum </w:t>
      </w:r>
    </w:p>
    <w:p w:rsidR="005970ED" w:rsidRDefault="005970ED" w:rsidP="00EC13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A6533" wp14:editId="79B93EF3">
                <wp:simplePos x="0" y="0"/>
                <wp:positionH relativeFrom="column">
                  <wp:posOffset>327660</wp:posOffset>
                </wp:positionH>
                <wp:positionV relativeFrom="paragraph">
                  <wp:posOffset>211455</wp:posOffset>
                </wp:positionV>
                <wp:extent cx="6191250" cy="831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BD0" w:rsidRDefault="00DE4BD0" w:rsidP="00181C70">
                            <w:pPr>
                              <w:spacing w:after="0" w:line="240" w:lineRule="auto"/>
                              <w:jc w:val="center"/>
                            </w:pPr>
                            <w:r w:rsidRPr="008E0097">
                              <w:rPr>
                                <w:b/>
                              </w:rPr>
                              <w:t>2</w:t>
                            </w:r>
                            <w:r w:rsidRPr="008E009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E0097">
                              <w:rPr>
                                <w:b/>
                              </w:rPr>
                              <w:t xml:space="preserve"> Semester</w:t>
                            </w:r>
                            <w:r>
                              <w:t>:  Who is Jesus Christ?</w:t>
                            </w:r>
                          </w:p>
                          <w:p w:rsidR="00DE4BD0" w:rsidRDefault="00DE4BD0" w:rsidP="00181C70">
                            <w:pPr>
                              <w:spacing w:after="0" w:line="240" w:lineRule="auto"/>
                            </w:pPr>
                          </w:p>
                          <w:p w:rsidR="00DE4BD0" w:rsidRPr="008E0097" w:rsidRDefault="00DE4BD0" w:rsidP="00181C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Main Points: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God and Revelation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Revelation: god’s gift of himself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Divine plan is disclosed – salvation history 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Scripture, Tradition, Deposit of Faith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Faith: the response to God’s self-Revelation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Faith: grace that enables an assent of mind, heart and will (trust &amp; relationship)</w:t>
                            </w:r>
                          </w:p>
                          <w:p w:rsidR="00DE4BD0" w:rsidRDefault="00DE4BD0" w:rsidP="0049361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Faith in Jesus leads to discipleship – practical implication that involves active participation in the Church community to spread the faith by example</w:t>
                            </w:r>
                          </w:p>
                          <w:p w:rsidR="00DE4BD0" w:rsidRDefault="00DE4BD0" w:rsidP="0049361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Faith (an assent)  is different than religion (belief and practices)</w:t>
                            </w:r>
                          </w:p>
                          <w:p w:rsidR="00DE4BD0" w:rsidRDefault="00DE4BD0" w:rsidP="0049361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Full Revelation is reflected in the life and teaching of the Catholic Church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Jesus Christ’s Revelation About God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Son of God from all eternity; Son of Mary from the moment of the Incarnation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Mystery of Incarnation: Emmanuel, Logos (Word of God), Fulfillment of God’s plan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Christ’s continual presence in the Church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Revelation of Jesus about God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Trinity: central mystery of faith  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The Three Divine Persons of the Trinity -</w:t>
                            </w:r>
                            <w:r w:rsidRPr="00C811A5">
                              <w:t xml:space="preserve"> </w:t>
                            </w:r>
                            <w:r>
                              <w:t>distinct persons (elaborate) but one God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Develops the doctrine on each Person of the Trinity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Unique role of Mary as the Mother of God (Annunciation, Immaculate Conception, Assumption) – 1</w:t>
                            </w:r>
                            <w:r w:rsidRPr="0059481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disciple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Mystery of the Incarnation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is fully God and fully man – 2</w:t>
                            </w:r>
                            <w:r w:rsidRPr="0059481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of the Trinity became man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show his humanity in every aspect of his life (like us in all things except sin)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One Divine Person with two natures (human and divine) 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Jesus Christ Teaches Us About Ourselves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embodies what has been revealed in and through creation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We are created in the image and likeness of God; Jesus became man to show our goodness</w:t>
                            </w:r>
                          </w:p>
                          <w:p w:rsidR="00DE4BD0" w:rsidRDefault="00DE4BD0" w:rsidP="00862FF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we are endowed with special gifts which reflect God (immortality, intellect, free will, ability to love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Christ redeems us and gives us his grace so that we can choose the good according to God’s will and resist sin and its effects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invites us to follow him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reveals  the way of repentance and conversion; He gives us the spiritual power and grace to overcome evil; God’s mercy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teaches us how to be single-hearted in our desire for God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Christ reveals the Father to us, who we are, and our call to  holiness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united us to God by becoming man, and through his Death &amp; Resurrection.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We are conformed to Christ and can grow in holiness and goodness.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Lessons from Sermon on the Mount, parables, two greatest Commandments, etc.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Jesus teaches us to pray and teaches us through prayer 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sends us out to be disciples and to evangelize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Jesus also tells us of the goal in this life and of the end of life</w:t>
                            </w:r>
                          </w:p>
                          <w:p w:rsidR="00DE4BD0" w:rsidRDefault="00DE4BD0" w:rsidP="00066FC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Communion of Saints</w:t>
                            </w:r>
                          </w:p>
                          <w:p w:rsidR="00DE4BD0" w:rsidRDefault="00DE4BD0" w:rsidP="00AC21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Four Last Things: death, judgment (particular and final), [Purgatory], Heaven and Hell</w:t>
                            </w:r>
                          </w:p>
                          <w:p w:rsidR="00DE4BD0" w:rsidRDefault="00DE4BD0" w:rsidP="000748F4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DE4BD0" w:rsidRDefault="00DE4BD0" w:rsidP="000748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8pt;margin-top:16.65pt;width:487.5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" fillcolor="white [3201]" strokeweight=".5pt">
                <v:textbox>
                  <w:txbxContent>
                    <w:p w:rsidR="00DE4BD0" w:rsidRDefault="00DE4BD0" w:rsidP="00181C70">
                      <w:pPr>
                        <w:spacing w:after="0" w:line="240" w:lineRule="auto"/>
                        <w:jc w:val="center"/>
                      </w:pPr>
                      <w:r w:rsidRPr="008E0097">
                        <w:rPr>
                          <w:b/>
                        </w:rPr>
                        <w:t>2</w:t>
                      </w:r>
                      <w:r w:rsidRPr="008E0097">
                        <w:rPr>
                          <w:b/>
                          <w:vertAlign w:val="superscript"/>
                        </w:rPr>
                        <w:t>nd</w:t>
                      </w:r>
                      <w:r w:rsidRPr="008E0097">
                        <w:rPr>
                          <w:b/>
                        </w:rPr>
                        <w:t xml:space="preserve"> Semester</w:t>
                      </w:r>
                      <w:r>
                        <w:t>:  Who is Jesus Christ?</w:t>
                      </w:r>
                    </w:p>
                    <w:p w:rsidR="00DE4BD0" w:rsidRDefault="00DE4BD0" w:rsidP="00181C70">
                      <w:pPr>
                        <w:spacing w:after="0" w:line="240" w:lineRule="auto"/>
                      </w:pPr>
                    </w:p>
                    <w:p w:rsidR="00DE4BD0" w:rsidRPr="008E0097" w:rsidRDefault="00DE4BD0" w:rsidP="00181C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Main Points: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God and Revelation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Revelation: god’s gift of himself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Divine plan is disclosed – salvation history 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Scripture, Tradition, Deposit of Faith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Faith: the response to God’s self-Revelation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Faith: grace that enables an assent of mind, heart and will (trust &amp; relationship)</w:t>
                      </w:r>
                    </w:p>
                    <w:p w:rsidR="00DE4BD0" w:rsidRDefault="00DE4BD0" w:rsidP="0049361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Faith in Jesus leads to discipleship – practical implication that involves active participation in the Church community to spread the faith by example</w:t>
                      </w:r>
                    </w:p>
                    <w:p w:rsidR="00DE4BD0" w:rsidRDefault="00DE4BD0" w:rsidP="0049361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Faith (an assent)  is different than religion (belief and practices)</w:t>
                      </w:r>
                    </w:p>
                    <w:p w:rsidR="00DE4BD0" w:rsidRDefault="00DE4BD0" w:rsidP="0049361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Full Revelation is reflected in the life and teaching of the Catholic Church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Jesus Christ’s Revelation About God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Son of God from all eternity; Son of Mary from the moment of the Incarnation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Mystery of Incarnation: Emmanuel, Logos (Word of God), Fulfillment of God’s plan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Christ’s continual presence in the Church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the Revelation of Jesus about God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Trinity: central mystery of faith  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The Three Divine Persons of the Trinity -</w:t>
                      </w:r>
                      <w:r w:rsidRPr="00C811A5">
                        <w:t xml:space="preserve"> </w:t>
                      </w:r>
                      <w:r>
                        <w:t>distinct persons (elaborate) but one God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Develops the doctrine on each Person of the Trinity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Unique role of Mary as the Mother of God (Annunciation, Immaculate Conception, Assumption) – 1</w:t>
                      </w:r>
                      <w:r w:rsidRPr="00594811">
                        <w:rPr>
                          <w:vertAlign w:val="superscript"/>
                        </w:rPr>
                        <w:t>st</w:t>
                      </w:r>
                      <w:r>
                        <w:t xml:space="preserve"> disciple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Mystery of the Incarnation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is fully God and fully man – 2</w:t>
                      </w:r>
                      <w:r w:rsidRPr="00594811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of the Trinity became man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show his humanity in every aspect of his life (like us in all things except sin)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One Divine Person with two natures (human and divine) 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Jesus Christ Teaches Us About Ourselves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embodies what has been revealed in and through creation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We are created in the image and likeness of God; Jesus became man to show our goodness</w:t>
                      </w:r>
                    </w:p>
                    <w:p w:rsidR="00DE4BD0" w:rsidRDefault="00DE4BD0" w:rsidP="00862FF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we are endowed with special gifts which reflect God (immortality, intellect, free will, ability to love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Christ redeems us and gives us his grace so that we can choose the good according to God’s will and resist sin and its effects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invites us to follow him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reveals  the way of repentance and conversion; He gives us the spiritual power and grace to overcome evil; God’s mercy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teaches us how to be single-hearted in our desire for God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Christ reveals the Father to us, who we are, and our call to  holiness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united us to God by becoming man, and through his Death &amp; Resurrection.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We are conformed to Christ and can grow in holiness and goodness.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Lessons from Sermon on the Mount, parables, two greatest Commandments, etc.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 xml:space="preserve">Jesus teaches us to pray and teaches us through prayer 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Jesus sends us out to be disciples and to evangelize</w:t>
                      </w:r>
                    </w:p>
                    <w:p w:rsidR="00DE4BD0" w:rsidRDefault="00DE4BD0" w:rsidP="000748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Jesus also tells us of the goal in this life and of the end of life</w:t>
                      </w:r>
                    </w:p>
                    <w:p w:rsidR="00DE4BD0" w:rsidRDefault="00DE4BD0" w:rsidP="00066FC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Communion of Saints</w:t>
                      </w:r>
                    </w:p>
                    <w:p w:rsidR="00DE4BD0" w:rsidRDefault="00DE4BD0" w:rsidP="00AC21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</w:pPr>
                      <w:r>
                        <w:t>Four Last Things: death, judgment (particular and final), [Purgatory], Heaven and Hell</w:t>
                      </w:r>
                    </w:p>
                    <w:p w:rsidR="00DE4BD0" w:rsidRDefault="00DE4BD0" w:rsidP="000748F4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DE4BD0" w:rsidRDefault="00DE4BD0" w:rsidP="000748F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671BBA" w:rsidP="00EC13B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0CE5" wp14:editId="1B9D60AB">
                <wp:simplePos x="0" y="0"/>
                <wp:positionH relativeFrom="column">
                  <wp:posOffset>289560</wp:posOffset>
                </wp:positionH>
                <wp:positionV relativeFrom="paragraph">
                  <wp:posOffset>289560</wp:posOffset>
                </wp:positionV>
                <wp:extent cx="6143625" cy="8315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31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BD0" w:rsidRDefault="00DE4BD0" w:rsidP="00671BBA">
                            <w:pPr>
                              <w:spacing w:after="0" w:line="240" w:lineRule="auto"/>
                              <w:jc w:val="center"/>
                            </w:pPr>
                            <w:r w:rsidRPr="008E0097">
                              <w:rPr>
                                <w:b/>
                              </w:rPr>
                              <w:t>2</w:t>
                            </w:r>
                            <w:r w:rsidRPr="008E009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8E0097">
                              <w:rPr>
                                <w:b/>
                              </w:rPr>
                              <w:t xml:space="preserve"> Semester</w:t>
                            </w:r>
                            <w:r>
                              <w:t>:  Who Is Jesus Christ?</w:t>
                            </w:r>
                          </w:p>
                          <w:p w:rsidR="00DE4BD0" w:rsidRDefault="00DE4BD0" w:rsidP="00671BBA">
                            <w:pPr>
                              <w:spacing w:after="0" w:line="240" w:lineRule="auto"/>
                            </w:pPr>
                          </w:p>
                          <w:p w:rsidR="00DE4BD0" w:rsidRPr="008E0097" w:rsidRDefault="00DE4BD0" w:rsidP="00671B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Challenges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How can we know that God really exists?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Even without the Bible and Divine Revelation, we can know God really exists through reason and experience.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Order , beauty of the natural world point to God as the origin and Creator of the universe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Reason and experience can also teach us to accept the word of others who believe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Some people see the suffering in the world and conclude that God does not care about us. How can we say that He loves us deeply?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loves us deeply, even in the midst of suffering, because he took our suffering upon himself.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cares because he created the world entirely out of love and not necessity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created human beings in his image and likeness with the ability to give and receive love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helps us know and sense his love through the people and events of our lives.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How can people say that God is good if suffering and evil are present in the world?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Suffering in the world is not caused by God or sent by God; god sometimes permits it for reasons we cannot now know or understand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some evil and suffering are a result of the work of the Devil or Satan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Some suffering is the result of human sin, because God gave us free will 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only bring about what is good for he is goodness itself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Passion and Death of Jesus can help us to see beyond suffering and remind us that God is present with us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Scripture help us understand suffering: Psalms, Job, and the prophets offer insight and consolation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wants what is best for us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Natural disasters are a result of Original Sin, and because the world is in a state of journeying toward ultimate perfection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Does God really what us to be happy?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created us to be happy in this world and in the next; man caused unhappiness through disobedience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God sent his only Son, Jesus Christ, so that we might be saved; that confident hope is the cause of happiness in spite of suffering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 blueprint for true discipleship and happiness is found in Christ’s teaching of the Beatitudes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How can we be sure that what the Catholic Church teaches has come from God?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We can be sure that what the Church teaches has come from God because of Apostolic Tradition and Apostolic succession</w:t>
                            </w:r>
                          </w:p>
                          <w:p w:rsidR="00DE4BD0" w:rsidRDefault="00DE4BD0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What was revealed in and through Jesus Christ was entrusted to St. Peter and the Apostles, who were taught directly by </w:t>
                            </w:r>
                            <w:proofErr w:type="gramStart"/>
                            <w:r>
                              <w:t>Jesus ,</w:t>
                            </w:r>
                            <w:proofErr w:type="gramEnd"/>
                            <w:r>
                              <w:t xml:space="preserve"> and passed down through Apostolic Succession guided  by the Holy Spirit.</w:t>
                            </w:r>
                          </w:p>
                          <w:p w:rsidR="00DE4BD0" w:rsidRPr="008E0097" w:rsidRDefault="00DE4BD0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 w:rsidRPr="008E0097">
                              <w:t>Jesus promised to be with the Church until the end of time.</w:t>
                            </w:r>
                          </w:p>
                          <w:p w:rsidR="00DE4BD0" w:rsidRPr="008E0097" w:rsidRDefault="00DE4BD0" w:rsidP="000748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E0097">
                              <w:rPr>
                                <w:b/>
                              </w:rPr>
                              <w:t>How do we answer questions about Mary and her role in the life and prayer of the Church?</w:t>
                            </w:r>
                          </w:p>
                          <w:p w:rsidR="00DE4BD0" w:rsidRDefault="00DE4BD0" w:rsidP="00BC62D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 w:rsidRPr="00DE4BD0">
                              <w:t xml:space="preserve">We do not </w:t>
                            </w:r>
                            <w:r>
                              <w:t>worship Mary (worship is only for God); we venerate Mary.</w:t>
                            </w:r>
                          </w:p>
                          <w:p w:rsidR="00DE4BD0" w:rsidRDefault="00DE4BD0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Prayers to Mary are intercessory prayers; she prays to God with and for us</w:t>
                            </w:r>
                          </w:p>
                          <w:p w:rsidR="00DE4BD0" w:rsidRDefault="00DE4BD0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Mary and the saints cooperated with God on earth; now in heaven they continue to pray and cooperate with  the Father by doing good for others in need on earth and in Purgatory</w:t>
                            </w:r>
                          </w:p>
                          <w:p w:rsidR="00365D0C" w:rsidRDefault="00365D0C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Mary was ever a virgin</w:t>
                            </w:r>
                          </w:p>
                          <w:p w:rsidR="00365D0C" w:rsidRPr="00DE4BD0" w:rsidRDefault="00365D0C" w:rsidP="00DE4BD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“brothers and sisters” of Jesus has referred to cousins or even close </w:t>
                            </w:r>
                            <w:r w:rsidR="0038598B">
                              <w:t>neighbors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.8pt;margin-top:22.8pt;width:483.75pt;height:6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" fillcolor="white [3201]" strokeweight=".5pt">
                <v:textbox>
                  <w:txbxContent>
                    <w:p w:rsidR="00DE4BD0" w:rsidRDefault="00DE4BD0" w:rsidP="00671BBA">
                      <w:pPr>
                        <w:spacing w:after="0" w:line="240" w:lineRule="auto"/>
                        <w:jc w:val="center"/>
                      </w:pPr>
                      <w:r w:rsidRPr="008E0097">
                        <w:rPr>
                          <w:b/>
                        </w:rPr>
                        <w:t>2</w:t>
                      </w:r>
                      <w:r w:rsidRPr="008E0097">
                        <w:rPr>
                          <w:b/>
                          <w:vertAlign w:val="superscript"/>
                        </w:rPr>
                        <w:t>nd</w:t>
                      </w:r>
                      <w:r w:rsidRPr="008E0097">
                        <w:rPr>
                          <w:b/>
                        </w:rPr>
                        <w:t xml:space="preserve"> Semester</w:t>
                      </w:r>
                      <w:r>
                        <w:t>:  Who Is Jesus Christ?</w:t>
                      </w:r>
                    </w:p>
                    <w:p w:rsidR="00DE4BD0" w:rsidRDefault="00DE4BD0" w:rsidP="00671BBA">
                      <w:pPr>
                        <w:spacing w:after="0" w:line="240" w:lineRule="auto"/>
                      </w:pPr>
                    </w:p>
                    <w:p w:rsidR="00DE4BD0" w:rsidRPr="008E0097" w:rsidRDefault="00DE4BD0" w:rsidP="00671B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Challenges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How can we know that God really exists?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Even without the Bible and Divine Revelation, we can know God really exists through reason and experience.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Order , beauty of the natural world point to God as the origin and Creator of the universe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Reason and experience can also teach us to accept the word of others who believe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Some people see the suffering in the world and conclude that God does not care about us. How can we say that He loves us deeply?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loves us deeply, even in the midst of suffering, because he took our suffering upon himself.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cares because he created the world entirely out of love and not necessity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created human beings in his image and likeness with the ability to give and receive love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helps us know and sense his love through the people and events of our lives.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How can people say that God is good if suffering and evil are present in the world?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Suffering in the world is not caused by God or sent by God; god sometimes permits it for reasons we cannot now know or understand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some evil and suffering are a result of the work of the Devil or Satan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Some suffering is the result of human sin, because God gave us free will 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only bring about what is good for he is goodness itself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Passion and Death of Jesus can help us to see beyond suffering and remind us that God is present with us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Scripture help us understand suffering: Psalms, Job, and the prophets offer insight and consolation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wants what is best for us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Natural disasters are a result of Original Sin, and because the world is in a state of journeying toward ultimate perfection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Does God really what us to be happy?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created us to be happy in this world and in the next; man caused unhappiness through disobedience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God sent his only Son, Jesus Christ, so that we might be saved; that confident hope is the cause of happiness in spite of suffering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 blueprint for true discipleship and happiness is found in Christ’s teaching of the Beatitudes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How can we be sure that what the Catholic Church teaches has come from God?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We can be sure that what the Church teaches has come from God because of Apostolic Tradition and Apostolic succession</w:t>
                      </w:r>
                    </w:p>
                    <w:p w:rsidR="00DE4BD0" w:rsidRDefault="00DE4BD0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What was revealed in and through Jesus Christ was entrusted to St. Peter and the Apostles, who were taught directly by </w:t>
                      </w:r>
                      <w:proofErr w:type="gramStart"/>
                      <w:r>
                        <w:t>Jesus ,</w:t>
                      </w:r>
                      <w:proofErr w:type="gramEnd"/>
                      <w:r>
                        <w:t xml:space="preserve"> and passed down through Apostolic Succession guided  by the Holy Spirit.</w:t>
                      </w:r>
                    </w:p>
                    <w:p w:rsidR="00DE4BD0" w:rsidRPr="008E0097" w:rsidRDefault="00DE4BD0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 w:rsidRPr="008E0097">
                        <w:t>Jesus promised to be with the Church until the end of time.</w:t>
                      </w:r>
                    </w:p>
                    <w:p w:rsidR="00DE4BD0" w:rsidRPr="008E0097" w:rsidRDefault="00DE4BD0" w:rsidP="000748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8E0097">
                        <w:rPr>
                          <w:b/>
                        </w:rPr>
                        <w:t>How do we answer questions about Mary and her role in the life and prayer of the Church?</w:t>
                      </w:r>
                    </w:p>
                    <w:p w:rsidR="00DE4BD0" w:rsidRDefault="00DE4BD0" w:rsidP="00BC62D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 w:rsidRPr="00DE4BD0">
                        <w:t xml:space="preserve">We do not </w:t>
                      </w:r>
                      <w:r>
                        <w:t>worship Mary (worship is only for God); we venerate Mary.</w:t>
                      </w:r>
                    </w:p>
                    <w:p w:rsidR="00DE4BD0" w:rsidRDefault="00DE4BD0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Prayers to Mary are intercessory prayers; she prays to God with and for us</w:t>
                      </w:r>
                    </w:p>
                    <w:p w:rsidR="00DE4BD0" w:rsidRDefault="00DE4BD0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Mary and the saints cooperated with God on earth; now in heaven they continue to pray and cooperate with  the Father by doing good for others in need on earth and in Purgatory</w:t>
                      </w:r>
                    </w:p>
                    <w:p w:rsidR="00365D0C" w:rsidRDefault="00365D0C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Mary was ever a virgin</w:t>
                      </w:r>
                    </w:p>
                    <w:p w:rsidR="00365D0C" w:rsidRPr="00DE4BD0" w:rsidRDefault="00365D0C" w:rsidP="00DE4BD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“brothers and sisters” of Jesus has referred to cousins or even close </w:t>
                      </w:r>
                      <w:r w:rsidR="0038598B">
                        <w:t>neighbors</w:t>
                      </w:r>
                    </w:p>
                  </w:txbxContent>
                </v:textbox>
              </v:shape>
            </w:pict>
          </mc:Fallback>
        </mc:AlternateContent>
      </w: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  <w:bookmarkStart w:id="0" w:name="_GoBack"/>
    </w:p>
    <w:bookmarkEnd w:id="0"/>
    <w:p w:rsidR="005970ED" w:rsidRDefault="005970ED" w:rsidP="00EC13B9">
      <w:pPr>
        <w:jc w:val="center"/>
      </w:pPr>
    </w:p>
    <w:p w:rsidR="005970ED" w:rsidRDefault="005970ED" w:rsidP="00EC13B9">
      <w:pPr>
        <w:jc w:val="center"/>
      </w:pPr>
    </w:p>
    <w:p w:rsidR="00EC13B9" w:rsidRDefault="00365D0C" w:rsidP="00EC13B9">
      <w:pPr>
        <w:jc w:val="center"/>
      </w:pPr>
      <w:r>
        <w:t xml:space="preserve"> </w:t>
      </w:r>
    </w:p>
    <w:sectPr w:rsidR="00EC13B9" w:rsidSect="00464EB5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176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abstractNum w:abstractNumId="1">
    <w:nsid w:val="7C7B476E"/>
    <w:multiLevelType w:val="multilevel"/>
    <w:tmpl w:val="037AC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9"/>
    <w:rsid w:val="00066FC9"/>
    <w:rsid w:val="000748F4"/>
    <w:rsid w:val="000E2B31"/>
    <w:rsid w:val="00181C70"/>
    <w:rsid w:val="00271758"/>
    <w:rsid w:val="0030526A"/>
    <w:rsid w:val="00321EF9"/>
    <w:rsid w:val="00365D0C"/>
    <w:rsid w:val="003724DA"/>
    <w:rsid w:val="0038598B"/>
    <w:rsid w:val="00450C45"/>
    <w:rsid w:val="00464EB5"/>
    <w:rsid w:val="0049361F"/>
    <w:rsid w:val="004F3CA1"/>
    <w:rsid w:val="005451F7"/>
    <w:rsid w:val="00566000"/>
    <w:rsid w:val="00571E90"/>
    <w:rsid w:val="00594811"/>
    <w:rsid w:val="005970ED"/>
    <w:rsid w:val="00671BBA"/>
    <w:rsid w:val="006B78B0"/>
    <w:rsid w:val="006C705E"/>
    <w:rsid w:val="0073003E"/>
    <w:rsid w:val="007731AB"/>
    <w:rsid w:val="007C0622"/>
    <w:rsid w:val="00814D33"/>
    <w:rsid w:val="00862FFF"/>
    <w:rsid w:val="00865BF1"/>
    <w:rsid w:val="008E0097"/>
    <w:rsid w:val="00A07663"/>
    <w:rsid w:val="00A44F60"/>
    <w:rsid w:val="00AC21BB"/>
    <w:rsid w:val="00BB1CB0"/>
    <w:rsid w:val="00BC62D7"/>
    <w:rsid w:val="00C6369D"/>
    <w:rsid w:val="00C71457"/>
    <w:rsid w:val="00C811A5"/>
    <w:rsid w:val="00D223DF"/>
    <w:rsid w:val="00D81941"/>
    <w:rsid w:val="00DE4BD0"/>
    <w:rsid w:val="00E618E2"/>
    <w:rsid w:val="00E91DF9"/>
    <w:rsid w:val="00EA1076"/>
    <w:rsid w:val="00EC13B9"/>
    <w:rsid w:val="00F17F33"/>
    <w:rsid w:val="00F84F74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7EC6E213.dotm</Template>
  <TotalTime>176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Jacqueline Spaniola</dc:creator>
  <cp:lastModifiedBy>Sr. Jacqueline Spaniola</cp:lastModifiedBy>
  <cp:revision>24</cp:revision>
  <cp:lastPrinted>2014-10-27T18:33:00Z</cp:lastPrinted>
  <dcterms:created xsi:type="dcterms:W3CDTF">2014-09-22T19:22:00Z</dcterms:created>
  <dcterms:modified xsi:type="dcterms:W3CDTF">2014-10-27T18:33:00Z</dcterms:modified>
</cp:coreProperties>
</file>